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1F94C" w14:textId="77777777" w:rsidR="002E63BE" w:rsidRDefault="002E63BE" w:rsidP="002E63BE">
      <w:pPr>
        <w:keepNext/>
        <w:pBdr>
          <w:top w:val="none" w:sz="0" w:space="0" w:color="000000"/>
          <w:left w:val="none" w:sz="0" w:space="0" w:color="000000"/>
          <w:bottom w:val="single" w:sz="12" w:space="1" w:color="000080"/>
          <w:right w:val="none" w:sz="0" w:space="0" w:color="000000"/>
          <w:between w:val="nil"/>
        </w:pBdr>
        <w:tabs>
          <w:tab w:val="left" w:pos="567"/>
          <w:tab w:val="left" w:pos="0"/>
        </w:tabs>
        <w:spacing w:before="240" w:after="80" w:line="240" w:lineRule="auto"/>
        <w:ind w:left="0" w:hanging="2"/>
        <w:jc w:val="both"/>
        <w:rPr>
          <w:rFonts w:ascii="Calibri" w:eastAsia="Calibri" w:hAnsi="Calibri" w:cs="Calibri"/>
          <w:b/>
          <w:color w:val="002060"/>
          <w:sz w:val="24"/>
          <w:szCs w:val="24"/>
        </w:rPr>
      </w:pPr>
      <w:r>
        <w:rPr>
          <w:rFonts w:ascii="Calibri" w:eastAsia="Calibri" w:hAnsi="Calibri" w:cs="Calibri"/>
          <w:b/>
          <w:color w:val="002060"/>
          <w:sz w:val="24"/>
          <w:szCs w:val="24"/>
        </w:rPr>
        <w:t>ΠΑΡΑΡΤΗΜΑ V – Υποδείγματα Εγγυητικών Επιστολών</w:t>
      </w:r>
    </w:p>
    <w:p w14:paraId="1B05AEEE" w14:textId="77777777" w:rsidR="002E63BE" w:rsidRDefault="002E63BE" w:rsidP="002E63BE">
      <w:pPr>
        <w:keepNext/>
        <w:pBdr>
          <w:top w:val="none" w:sz="0" w:space="0" w:color="000000"/>
          <w:left w:val="none" w:sz="0" w:space="0" w:color="000000"/>
          <w:bottom w:val="single" w:sz="12" w:space="1" w:color="000080"/>
          <w:right w:val="none" w:sz="0" w:space="0" w:color="000000"/>
          <w:between w:val="nil"/>
        </w:pBdr>
        <w:tabs>
          <w:tab w:val="left" w:pos="567"/>
          <w:tab w:val="left" w:pos="0"/>
        </w:tabs>
        <w:spacing w:before="240" w:after="80" w:line="240" w:lineRule="auto"/>
        <w:ind w:left="0" w:hanging="2"/>
        <w:jc w:val="both"/>
        <w:rPr>
          <w:rFonts w:ascii="Calibri" w:eastAsia="Calibri" w:hAnsi="Calibri" w:cs="Calibri"/>
          <w:b/>
          <w:color w:val="002060"/>
          <w:sz w:val="24"/>
          <w:szCs w:val="24"/>
        </w:rPr>
      </w:pPr>
      <w:r>
        <w:rPr>
          <w:rFonts w:ascii="Calibri" w:eastAsia="Calibri" w:hAnsi="Calibri" w:cs="Calibri"/>
          <w:b/>
          <w:color w:val="002060"/>
          <w:sz w:val="24"/>
          <w:szCs w:val="24"/>
        </w:rPr>
        <w:t>Α. Υπόδειγμα Εγγυητικής Επιστολής Συμμετοχής</w:t>
      </w:r>
    </w:p>
    <w:tbl>
      <w:tblPr>
        <w:tblW w:w="9628" w:type="dxa"/>
        <w:tblInd w:w="-216" w:type="dxa"/>
        <w:tblLayout w:type="fixed"/>
        <w:tblLook w:val="0000" w:firstRow="0" w:lastRow="0" w:firstColumn="0" w:lastColumn="0" w:noHBand="0" w:noVBand="0"/>
      </w:tblPr>
      <w:tblGrid>
        <w:gridCol w:w="3681"/>
        <w:gridCol w:w="1133"/>
        <w:gridCol w:w="4814"/>
      </w:tblGrid>
      <w:tr w:rsidR="002E63BE" w14:paraId="2E79D651" w14:textId="77777777" w:rsidTr="00EB3832">
        <w:tc>
          <w:tcPr>
            <w:tcW w:w="3681" w:type="dxa"/>
          </w:tcPr>
          <w:p w14:paraId="44149D87"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Ονομασία Πιστωτικού Ιδρύματος:</w:t>
            </w:r>
          </w:p>
        </w:tc>
        <w:tc>
          <w:tcPr>
            <w:tcW w:w="5947" w:type="dxa"/>
            <w:gridSpan w:val="2"/>
            <w:tcBorders>
              <w:bottom w:val="dashed" w:sz="4" w:space="0" w:color="000000"/>
            </w:tcBorders>
          </w:tcPr>
          <w:p w14:paraId="65EC1F4E"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p>
        </w:tc>
      </w:tr>
      <w:tr w:rsidR="002E63BE" w14:paraId="314E9E38" w14:textId="77777777" w:rsidTr="00EB3832">
        <w:tc>
          <w:tcPr>
            <w:tcW w:w="3681" w:type="dxa"/>
          </w:tcPr>
          <w:p w14:paraId="131FB93F"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Κατάστημα:</w:t>
            </w:r>
          </w:p>
        </w:tc>
        <w:tc>
          <w:tcPr>
            <w:tcW w:w="5947" w:type="dxa"/>
            <w:gridSpan w:val="2"/>
            <w:tcBorders>
              <w:top w:val="dashed" w:sz="4" w:space="0" w:color="000000"/>
              <w:bottom w:val="dashed" w:sz="4" w:space="0" w:color="000000"/>
            </w:tcBorders>
          </w:tcPr>
          <w:p w14:paraId="431254DE"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p>
        </w:tc>
      </w:tr>
      <w:tr w:rsidR="002E63BE" w14:paraId="48B1347C" w14:textId="77777777" w:rsidTr="00EB3832">
        <w:tc>
          <w:tcPr>
            <w:tcW w:w="3681" w:type="dxa"/>
          </w:tcPr>
          <w:p w14:paraId="30188E74"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Δ/</w:t>
            </w:r>
            <w:proofErr w:type="spellStart"/>
            <w:r>
              <w:rPr>
                <w:rFonts w:ascii="Calibri" w:eastAsia="Calibri" w:hAnsi="Calibri" w:cs="Calibri"/>
                <w:color w:val="000000"/>
                <w:sz w:val="22"/>
                <w:szCs w:val="22"/>
              </w:rPr>
              <w:t>νση</w:t>
            </w:r>
            <w:proofErr w:type="spellEnd"/>
            <w:r>
              <w:rPr>
                <w:rFonts w:ascii="Calibri" w:eastAsia="Calibri" w:hAnsi="Calibri" w:cs="Calibri"/>
                <w:color w:val="000000"/>
                <w:sz w:val="22"/>
                <w:szCs w:val="22"/>
              </w:rPr>
              <w:t xml:space="preserve"> (οδός – αριθμός – Τ.Κ. – FAX):</w:t>
            </w:r>
          </w:p>
        </w:tc>
        <w:tc>
          <w:tcPr>
            <w:tcW w:w="5947" w:type="dxa"/>
            <w:gridSpan w:val="2"/>
            <w:tcBorders>
              <w:top w:val="dashed" w:sz="4" w:space="0" w:color="000000"/>
              <w:bottom w:val="dashed" w:sz="4" w:space="0" w:color="000000"/>
            </w:tcBorders>
          </w:tcPr>
          <w:p w14:paraId="391DD640"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p>
        </w:tc>
      </w:tr>
      <w:tr w:rsidR="002E63BE" w14:paraId="7FD8ADA5" w14:textId="77777777" w:rsidTr="00EB3832">
        <w:tc>
          <w:tcPr>
            <w:tcW w:w="4814" w:type="dxa"/>
            <w:gridSpan w:val="2"/>
          </w:tcPr>
          <w:p w14:paraId="51374DB7"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p>
        </w:tc>
        <w:tc>
          <w:tcPr>
            <w:tcW w:w="4814" w:type="dxa"/>
          </w:tcPr>
          <w:p w14:paraId="51AD490F"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Ημ</w:t>
            </w:r>
            <w:proofErr w:type="spellEnd"/>
            <w:r>
              <w:rPr>
                <w:rFonts w:ascii="Calibri" w:eastAsia="Calibri" w:hAnsi="Calibri" w:cs="Calibri"/>
                <w:color w:val="000000"/>
                <w:sz w:val="22"/>
                <w:szCs w:val="22"/>
              </w:rPr>
              <w:t>/</w:t>
            </w:r>
            <w:proofErr w:type="spellStart"/>
            <w:r>
              <w:rPr>
                <w:rFonts w:ascii="Calibri" w:eastAsia="Calibri" w:hAnsi="Calibri" w:cs="Calibri"/>
                <w:color w:val="000000"/>
                <w:sz w:val="22"/>
                <w:szCs w:val="22"/>
              </w:rPr>
              <w:t>νία</w:t>
            </w:r>
            <w:proofErr w:type="spellEnd"/>
            <w:r>
              <w:rPr>
                <w:rFonts w:ascii="Calibri" w:eastAsia="Calibri" w:hAnsi="Calibri" w:cs="Calibri"/>
                <w:color w:val="000000"/>
                <w:sz w:val="22"/>
                <w:szCs w:val="22"/>
              </w:rPr>
              <w:t xml:space="preserve"> Έκδοσης: …………………</w:t>
            </w:r>
          </w:p>
        </w:tc>
      </w:tr>
      <w:tr w:rsidR="002E63BE" w14:paraId="242F3C7C" w14:textId="77777777" w:rsidTr="00EB3832">
        <w:tc>
          <w:tcPr>
            <w:tcW w:w="4814" w:type="dxa"/>
            <w:gridSpan w:val="2"/>
          </w:tcPr>
          <w:p w14:paraId="368A940B"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p>
        </w:tc>
        <w:tc>
          <w:tcPr>
            <w:tcW w:w="4814" w:type="dxa"/>
          </w:tcPr>
          <w:p w14:paraId="7D5E42A2" w14:textId="77777777" w:rsidR="002E63BE" w:rsidRDefault="002E63BE" w:rsidP="00EB3832">
            <w:p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ΕΥΡΩ: ………………………………….</w:t>
            </w:r>
          </w:p>
        </w:tc>
      </w:tr>
    </w:tbl>
    <w:p w14:paraId="43302FCC" w14:textId="77777777" w:rsidR="002E63BE" w:rsidRDefault="002E63BE" w:rsidP="002E63B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p>
    <w:p w14:paraId="2AA67B47" w14:textId="77777777" w:rsidR="002E63BE" w:rsidRDefault="002E63BE" w:rsidP="002E63BE">
      <w:pPr>
        <w:pBdr>
          <w:top w:val="nil"/>
          <w:left w:val="nil"/>
          <w:bottom w:val="nil"/>
          <w:right w:val="nil"/>
          <w:between w:val="nil"/>
        </w:pBdr>
        <w:spacing w:after="120"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u w:val="single"/>
        </w:rPr>
        <w:t>Προς</w:t>
      </w:r>
      <w:r>
        <w:rPr>
          <w:rFonts w:ascii="Calibri" w:eastAsia="Calibri" w:hAnsi="Calibri" w:cs="Calibri"/>
          <w:color w:val="000000"/>
          <w:sz w:val="22"/>
          <w:szCs w:val="22"/>
        </w:rPr>
        <w:t>: (Αναγράφεται η Υπηρεσία διενέργειας του διαγωνισμού προς την οποία απευθύνεται)</w:t>
      </w:r>
    </w:p>
    <w:p w14:paraId="4FD42849" w14:textId="77777777" w:rsidR="002E63BE" w:rsidRDefault="002E63BE" w:rsidP="002E63BE">
      <w:pPr>
        <w:pBdr>
          <w:top w:val="nil"/>
          <w:left w:val="nil"/>
          <w:bottom w:val="nil"/>
          <w:right w:val="nil"/>
          <w:between w:val="nil"/>
        </w:pBdr>
        <w:spacing w:after="120"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ΕΓΓΥΗΤΙΚΗ ΕΠΙΣΤΟΛΗ ΣΥΜΜΕΤΟΧΗΣ ΑΡΙΘ. …………… ΓΙΑ ΠΟΣΟ ΕΥΡΩ……………. (ολογράφως και αριθμητικώς)</w:t>
      </w:r>
    </w:p>
    <w:p w14:paraId="191A5C07" w14:textId="77777777" w:rsidR="002E63BE" w:rsidRDefault="002E63BE" w:rsidP="002E63BE">
      <w:pPr>
        <w:pBdr>
          <w:top w:val="nil"/>
          <w:left w:val="nil"/>
          <w:bottom w:val="nil"/>
          <w:right w:val="nil"/>
          <w:between w:val="nil"/>
        </w:pBdr>
        <w:spacing w:after="120"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Έχουμε την τιμή να σας γνωρίζουμε ότι εγγυώμεθα δια της παρούσης εγγυητικής επιστολής ανέκκλητα και ανεπιφύλακτα, παραιτούμενοι του δικαιώματος της διαιρέσεως και </w:t>
      </w:r>
      <w:proofErr w:type="spellStart"/>
      <w:r>
        <w:rPr>
          <w:rFonts w:ascii="Calibri" w:eastAsia="Calibri" w:hAnsi="Calibri" w:cs="Calibri"/>
          <w:color w:val="000000"/>
          <w:sz w:val="22"/>
          <w:szCs w:val="22"/>
        </w:rPr>
        <w:t>διζήσεως</w:t>
      </w:r>
      <w:proofErr w:type="spellEnd"/>
      <w:r>
        <w:rPr>
          <w:rFonts w:ascii="Calibri" w:eastAsia="Calibri" w:hAnsi="Calibri" w:cs="Calibri"/>
          <w:color w:val="000000"/>
          <w:sz w:val="22"/>
          <w:szCs w:val="22"/>
        </w:rPr>
        <w:t xml:space="preserve"> μέχρι του ποσού των ΕΥΡΩ …...................... υπέρ της εταιρείας (πλήρης επωνυμία, ΑΦΜ και ταχυδρομική διεύθυνση) ………………………………….………… Ταχυδρομική Δ/</w:t>
      </w:r>
      <w:proofErr w:type="spellStart"/>
      <w:r>
        <w:rPr>
          <w:rFonts w:ascii="Calibri" w:eastAsia="Calibri" w:hAnsi="Calibri" w:cs="Calibri"/>
          <w:color w:val="000000"/>
          <w:sz w:val="22"/>
          <w:szCs w:val="22"/>
        </w:rPr>
        <w:t>νση</w:t>
      </w:r>
      <w:proofErr w:type="spellEnd"/>
      <w:r>
        <w:rPr>
          <w:rFonts w:ascii="Calibri" w:eastAsia="Calibri" w:hAnsi="Calibri" w:cs="Calibri"/>
          <w:color w:val="000000"/>
          <w:sz w:val="22"/>
          <w:szCs w:val="22"/>
        </w:rPr>
        <w:t xml:space="preserve"> ………………………………………. για τη συμμετοχή της στο διενεργούμενο ηλεκτρονικό διαγωνισμό της …….…….(ημερομηνία διενέργειας) για την «</w:t>
      </w:r>
      <w:r>
        <w:rPr>
          <w:rFonts w:ascii="Calibri" w:eastAsia="Calibri" w:hAnsi="Calibri" w:cs="Calibri"/>
          <w:b/>
          <w:color w:val="000000"/>
          <w:sz w:val="22"/>
          <w:szCs w:val="22"/>
        </w:rPr>
        <w:t>Ολοκληρωμένο σύστημα ενεργειακής διαχείρισης κτιρίων της Περιφέρειας Αττικής και παρακολούθησης παραμέτρων &amp; συνθηκών εσωτερικών χώρων συνάθροισης κοινού</w:t>
      </w:r>
      <w:r>
        <w:rPr>
          <w:rFonts w:ascii="Calibri" w:eastAsia="Calibri" w:hAnsi="Calibri" w:cs="Calibri"/>
          <w:color w:val="000000"/>
          <w:sz w:val="22"/>
          <w:szCs w:val="22"/>
        </w:rPr>
        <w:t xml:space="preserve">» συνολικού προϋπολογισμού ενός εκατομμυρίου εξακοσίων ενενήντα μία χιλιάδων εννιακοσίων εξήντα ευρώ (1.691.960,00 €) </w:t>
      </w:r>
      <w:proofErr w:type="spellStart"/>
      <w:r>
        <w:rPr>
          <w:rFonts w:ascii="Calibri" w:eastAsia="Calibri" w:hAnsi="Calibri" w:cs="Calibri"/>
          <w:color w:val="000000"/>
          <w:sz w:val="22"/>
          <w:szCs w:val="22"/>
        </w:rPr>
        <w:t>συμπ</w:t>
      </w:r>
      <w:proofErr w:type="spellEnd"/>
      <w:r>
        <w:rPr>
          <w:rFonts w:ascii="Calibri" w:eastAsia="Calibri" w:hAnsi="Calibri" w:cs="Calibri"/>
          <w:color w:val="000000"/>
          <w:sz w:val="22"/>
          <w:szCs w:val="22"/>
        </w:rPr>
        <w:t xml:space="preserve">. Φ.Π.Α, της υπ’ </w:t>
      </w:r>
      <w:proofErr w:type="spellStart"/>
      <w:r>
        <w:rPr>
          <w:rFonts w:ascii="Calibri" w:eastAsia="Calibri" w:hAnsi="Calibri" w:cs="Calibri"/>
          <w:color w:val="000000"/>
          <w:sz w:val="22"/>
          <w:szCs w:val="22"/>
        </w:rPr>
        <w:t>αριθμ</w:t>
      </w:r>
      <w:proofErr w:type="spellEnd"/>
      <w:r>
        <w:rPr>
          <w:rFonts w:ascii="Calibri" w:eastAsia="Calibri" w:hAnsi="Calibri" w:cs="Calibri"/>
          <w:color w:val="000000"/>
          <w:sz w:val="22"/>
          <w:szCs w:val="22"/>
        </w:rPr>
        <w:t>. …../2022 Διακήρυξης.</w:t>
      </w:r>
    </w:p>
    <w:p w14:paraId="2349346A" w14:textId="77777777" w:rsidR="002E63BE" w:rsidRDefault="002E63BE" w:rsidP="002E63B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Η παρούσα εγγύηση καλύπτει μόνο τις από τη συμμετοχή στον ανωτέρω διαγωνισμό απορρέουσες υποχρεώσεις της εν λόγω εταιρείας καθ’ όλο τον χρόνο ισχύος της.</w:t>
      </w:r>
    </w:p>
    <w:p w14:paraId="4A6C7F01" w14:textId="77777777" w:rsidR="002E63BE" w:rsidRDefault="002E63BE" w:rsidP="002E63B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Το παραπάνω ποσό τηρούμε στη διάθεσή σας και θα καταβληθεί ολικά ή μερικά χωρίς καμία από μέρους μας αντίρρηση ή ένσταση και χωρίς να ερευνηθεί αν πράγματι υπάρχει ή αν είναι νόμιμη ή μη η απαίτησή σας μέσα σε πέντε (5) ημέρες από απλή έγγραφη ειδοποίησή σας.</w:t>
      </w:r>
    </w:p>
    <w:p w14:paraId="3F51218E" w14:textId="77777777" w:rsidR="002E63BE" w:rsidRDefault="002E63BE" w:rsidP="002E63B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Σε περίπτωση κατάπτωσης της εγγύησης το ποσό της κατάπτωσης υπόκειται στο εκάστοτε ισχύον τέλος χαρτοσήμου.</w:t>
      </w:r>
    </w:p>
    <w:p w14:paraId="26811669" w14:textId="77777777" w:rsidR="002E63BE" w:rsidRDefault="002E63BE" w:rsidP="002E63B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Αποδεχόμαστε να παρατείνουμε την ισχύ της εγγύησης ύστερα από έγγραφο της Υπηρεσίας σας με την προϋπόθεση ότι το σχετικό αίτημά σας θα μας υποβληθεί πριν από την ημερομηνία λήξης της.</w:t>
      </w:r>
    </w:p>
    <w:p w14:paraId="41457B1C" w14:textId="77777777" w:rsidR="002E63BE" w:rsidRDefault="002E63BE" w:rsidP="002E63BE">
      <w:pPr>
        <w:numPr>
          <w:ilvl w:val="0"/>
          <w:numId w:val="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Η παρούσα ισχύει μέχρι την ………………………………………………</w:t>
      </w:r>
    </w:p>
    <w:p w14:paraId="2190A728" w14:textId="77777777" w:rsidR="002E63BE" w:rsidRDefault="002E63BE" w:rsidP="002E63BE">
      <w:pPr>
        <w:numPr>
          <w:ilvl w:val="0"/>
          <w:numId w:val="1"/>
        </w:numPr>
        <w:pBdr>
          <w:top w:val="nil"/>
          <w:left w:val="nil"/>
          <w:bottom w:val="nil"/>
          <w:right w:val="nil"/>
          <w:between w:val="nil"/>
        </w:pBdr>
        <w:spacing w:after="120" w:line="276"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Βεβαιούται</w:t>
      </w:r>
      <w:proofErr w:type="spellEnd"/>
      <w:r>
        <w:rPr>
          <w:rFonts w:ascii="Calibri" w:eastAsia="Calibri" w:hAnsi="Calibri" w:cs="Calibri"/>
          <w:color w:val="000000"/>
          <w:sz w:val="22"/>
          <w:szCs w:val="22"/>
        </w:rPr>
        <w:t xml:space="preserve">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w:t>
      </w:r>
    </w:p>
    <w:p w14:paraId="45697608" w14:textId="77777777" w:rsidR="002E63BE" w:rsidRDefault="002E63BE" w:rsidP="002E63BE">
      <w:pPr>
        <w:pBdr>
          <w:top w:val="nil"/>
          <w:left w:val="nil"/>
          <w:bottom w:val="nil"/>
          <w:right w:val="nil"/>
          <w:between w:val="nil"/>
        </w:pBdr>
        <w:spacing w:after="120" w:line="276" w:lineRule="auto"/>
        <w:ind w:left="0" w:hanging="2"/>
        <w:jc w:val="both"/>
        <w:rPr>
          <w:rFonts w:ascii="Calibri" w:eastAsia="Calibri" w:hAnsi="Calibri" w:cs="Calibri"/>
          <w:color w:val="000000"/>
          <w:sz w:val="22"/>
          <w:szCs w:val="22"/>
        </w:rPr>
      </w:pPr>
    </w:p>
    <w:p w14:paraId="79E1FC33" w14:textId="77777777" w:rsidR="002E63BE" w:rsidRDefault="002E63BE" w:rsidP="002E63BE">
      <w:pPr>
        <w:pBdr>
          <w:top w:val="nil"/>
          <w:left w:val="nil"/>
          <w:bottom w:val="nil"/>
          <w:right w:val="nil"/>
          <w:between w:val="nil"/>
        </w:pBdr>
        <w:spacing w:after="120" w:line="276"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lastRenderedPageBreak/>
        <w:t>ΣΗΜΕΙΩΣΗ ΓΙΑ ΤΟ ΠΙΣΤΩΤΙΚΟ ΙΔΡΥΜΑ</w:t>
      </w:r>
    </w:p>
    <w:p w14:paraId="6D9534EC" w14:textId="77777777" w:rsidR="002E63BE" w:rsidRDefault="002E63BE" w:rsidP="002E63BE">
      <w:pPr>
        <w:pBdr>
          <w:top w:val="nil"/>
          <w:left w:val="nil"/>
          <w:bottom w:val="nil"/>
          <w:right w:val="nil"/>
          <w:between w:val="nil"/>
        </w:pBdr>
        <w:spacing w:after="120" w:line="276" w:lineRule="auto"/>
        <w:ind w:left="0" w:hanging="2"/>
        <w:jc w:val="both"/>
        <w:rPr>
          <w:rFonts w:ascii="Calibri" w:eastAsia="Calibri" w:hAnsi="Calibri" w:cs="Calibri"/>
          <w:color w:val="000000"/>
          <w:sz w:val="22"/>
          <w:szCs w:val="22"/>
        </w:rPr>
      </w:pPr>
      <w:bookmarkStart w:id="0" w:name="_heading=h.j8sehv" w:colFirst="0" w:colLast="0"/>
      <w:bookmarkEnd w:id="0"/>
      <w:r>
        <w:rPr>
          <w:rFonts w:ascii="Calibri" w:eastAsia="Calibri" w:hAnsi="Calibri" w:cs="Calibri"/>
          <w:color w:val="000000"/>
          <w:sz w:val="22"/>
          <w:szCs w:val="22"/>
        </w:rPr>
        <w:t>Ο χρόνος ισχύος της παρούσας πρέπει να είναι μεγαλύτερος κατά τριάντα (30) ημέρες του χρόνου ισχύος της προσφοράς, όπως σχετικά αναφέρεται στη Διακήρυξη.</w:t>
      </w:r>
    </w:p>
    <w:p w14:paraId="092BE0E2" w14:textId="77777777" w:rsidR="002E63BE" w:rsidRDefault="002E63BE">
      <w:pPr>
        <w:ind w:left="0" w:hanging="2"/>
      </w:pPr>
    </w:p>
    <w:sectPr w:rsidR="002E63B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6B4A34"/>
    <w:multiLevelType w:val="multilevel"/>
    <w:tmpl w:val="0220040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16cid:durableId="270280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3BE"/>
    <w:rsid w:val="002E63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4C3D"/>
  <w15:chartTrackingRefBased/>
  <w15:docId w15:val="{75CD0CBA-47CA-4893-A72C-FFA38D7E3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3BE"/>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1997</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IR__NMA</dc:creator>
  <cp:keywords/>
  <dc:description/>
  <cp:lastModifiedBy>IR__NMA</cp:lastModifiedBy>
  <cp:revision>1</cp:revision>
  <dcterms:created xsi:type="dcterms:W3CDTF">2023-02-24T13:45:00Z</dcterms:created>
  <dcterms:modified xsi:type="dcterms:W3CDTF">2023-02-24T13:46:00Z</dcterms:modified>
</cp:coreProperties>
</file>